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BD" w:rsidRPr="00F322BD" w:rsidRDefault="00F322BD" w:rsidP="00F322BD">
      <w:pPr>
        <w:pStyle w:val="1"/>
        <w:jc w:val="center"/>
        <w:rPr>
          <w:rFonts w:ascii="Book Antiqua" w:hAnsi="Book Antiqua" w:cs="Courier New"/>
          <w:sz w:val="22"/>
          <w:szCs w:val="22"/>
        </w:rPr>
      </w:pPr>
      <w:r>
        <w:rPr>
          <w:sz w:val="22"/>
          <w:szCs w:val="22"/>
        </w:rPr>
        <w:t xml:space="preserve">Математика 1 класс. Образовательная система «Перспектива». </w:t>
      </w:r>
      <w:proofErr w:type="gramStart"/>
      <w:r>
        <w:rPr>
          <w:sz w:val="22"/>
          <w:szCs w:val="22"/>
        </w:rPr>
        <w:t>« Математика</w:t>
      </w:r>
      <w:proofErr w:type="gramEnd"/>
      <w:r w:rsidRPr="00F322BD">
        <w:rPr>
          <w:sz w:val="22"/>
          <w:szCs w:val="22"/>
        </w:rPr>
        <w:t xml:space="preserve">» Г.В. Дорофеев, </w:t>
      </w:r>
      <w:proofErr w:type="spellStart"/>
      <w:r w:rsidRPr="00F322BD">
        <w:rPr>
          <w:sz w:val="22"/>
          <w:szCs w:val="22"/>
        </w:rPr>
        <w:t>Т.Н.Миракова</w:t>
      </w:r>
      <w:proofErr w:type="spellEnd"/>
      <w:r w:rsidRPr="00F322BD">
        <w:rPr>
          <w:sz w:val="22"/>
          <w:szCs w:val="22"/>
        </w:rPr>
        <w:t>.</w:t>
      </w:r>
    </w:p>
    <w:p w:rsidR="00F322BD" w:rsidRPr="00F322BD" w:rsidRDefault="00F322BD" w:rsidP="00F322BD">
      <w:pPr>
        <w:pStyle w:val="a6"/>
        <w:jc w:val="both"/>
        <w:rPr>
          <w:rFonts w:ascii="Book Antiqua" w:hAnsi="Book Antiqua" w:cs="Courier New"/>
          <w:sz w:val="24"/>
          <w:szCs w:val="24"/>
        </w:rPr>
      </w:pPr>
    </w:p>
    <w:p w:rsidR="00F322BD" w:rsidRPr="00F322BD" w:rsidRDefault="00F322BD" w:rsidP="00F322BD">
      <w:pPr>
        <w:pStyle w:val="a6"/>
        <w:jc w:val="right"/>
        <w:rPr>
          <w:rFonts w:ascii="Book Antiqua" w:hAnsi="Book Antiqua" w:cs="Courier New"/>
        </w:rPr>
      </w:pPr>
      <w:r w:rsidRPr="00F322BD">
        <w:rPr>
          <w:rFonts w:ascii="Book Antiqua" w:hAnsi="Book Antiqua" w:cs="Courier New"/>
        </w:rPr>
        <w:t xml:space="preserve">Урок разработала: </w:t>
      </w:r>
    </w:p>
    <w:p w:rsidR="00F322BD" w:rsidRPr="00F322BD" w:rsidRDefault="00986D65" w:rsidP="00F322BD">
      <w:pPr>
        <w:pStyle w:val="a6"/>
        <w:jc w:val="right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Семенистая Е.В. </w:t>
      </w:r>
    </w:p>
    <w:p w:rsidR="00F322BD" w:rsidRPr="00F322BD" w:rsidRDefault="00F322BD" w:rsidP="00F322BD">
      <w:pPr>
        <w:pStyle w:val="a6"/>
        <w:jc w:val="right"/>
        <w:rPr>
          <w:rFonts w:ascii="Book Antiqua" w:hAnsi="Book Antiqua" w:cs="Courier New"/>
        </w:rPr>
      </w:pPr>
      <w:r w:rsidRPr="00F322BD">
        <w:rPr>
          <w:rFonts w:ascii="Book Antiqua" w:hAnsi="Book Antiqua" w:cs="Courier New"/>
        </w:rPr>
        <w:t>учитель начальных классов</w:t>
      </w:r>
    </w:p>
    <w:p w:rsidR="00F322BD" w:rsidRPr="00F322BD" w:rsidRDefault="00986D65" w:rsidP="00C86909">
      <w:pPr>
        <w:pStyle w:val="a6"/>
        <w:jc w:val="right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МАОУ</w:t>
      </w:r>
      <w:r w:rsidR="00295A60">
        <w:rPr>
          <w:rFonts w:ascii="Book Antiqua" w:hAnsi="Book Antiqua" w:cs="Courier New"/>
        </w:rPr>
        <w:t xml:space="preserve"> </w:t>
      </w:r>
      <w:r>
        <w:rPr>
          <w:rFonts w:ascii="Book Antiqua" w:hAnsi="Book Antiqua" w:cs="Courier New"/>
        </w:rPr>
        <w:t>«Гимназия</w:t>
      </w:r>
      <w:r w:rsidR="00C86909">
        <w:rPr>
          <w:rFonts w:ascii="Book Antiqua" w:hAnsi="Book Antiqua" w:cs="Courier New"/>
        </w:rPr>
        <w:t>»</w:t>
      </w:r>
    </w:p>
    <w:p w:rsidR="00F322BD" w:rsidRPr="00F322BD" w:rsidRDefault="00F322BD" w:rsidP="00F44C4B">
      <w:pPr>
        <w:spacing w:after="0"/>
        <w:rPr>
          <w:rFonts w:ascii="Times New Roman" w:hAnsi="Times New Roman"/>
          <w:b/>
        </w:rPr>
      </w:pPr>
    </w:p>
    <w:p w:rsidR="00F44C4B" w:rsidRPr="0090207A" w:rsidRDefault="00F322BD" w:rsidP="00F44C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F44C4B" w:rsidRPr="0090207A">
        <w:rPr>
          <w:rFonts w:ascii="Times New Roman" w:hAnsi="Times New Roman"/>
          <w:b/>
          <w:i/>
          <w:sz w:val="28"/>
          <w:szCs w:val="28"/>
        </w:rPr>
        <w:t>"</w:t>
      </w:r>
      <w:r w:rsidR="00C86909">
        <w:rPr>
          <w:rFonts w:ascii="Times New Roman" w:hAnsi="Times New Roman"/>
          <w:b/>
          <w:i/>
          <w:sz w:val="28"/>
          <w:szCs w:val="28"/>
        </w:rPr>
        <w:t>Решение примеров +1, -1</w:t>
      </w:r>
      <w:r w:rsidR="00F44C4B" w:rsidRPr="0090207A">
        <w:rPr>
          <w:rFonts w:ascii="Times New Roman" w:hAnsi="Times New Roman"/>
          <w:b/>
          <w:i/>
          <w:sz w:val="28"/>
          <w:szCs w:val="28"/>
        </w:rPr>
        <w:t>"</w:t>
      </w:r>
      <w:r w:rsidR="0090207A" w:rsidRPr="0090207A">
        <w:rPr>
          <w:rFonts w:ascii="Times New Roman" w:hAnsi="Times New Roman"/>
          <w:b/>
          <w:i/>
          <w:sz w:val="28"/>
          <w:szCs w:val="28"/>
        </w:rPr>
        <w:t xml:space="preserve">              </w:t>
      </w:r>
    </w:p>
    <w:p w:rsidR="0090207A" w:rsidRDefault="00F44C4B" w:rsidP="0090207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207A">
        <w:rPr>
          <w:rFonts w:ascii="Times New Roman" w:hAnsi="Times New Roman"/>
          <w:b/>
          <w:sz w:val="28"/>
          <w:szCs w:val="28"/>
        </w:rPr>
        <w:t>Цели урока</w:t>
      </w:r>
      <w:r w:rsidRPr="0090207A">
        <w:rPr>
          <w:rFonts w:ascii="Times New Roman" w:hAnsi="Times New Roman"/>
          <w:i/>
          <w:sz w:val="28"/>
          <w:szCs w:val="28"/>
        </w:rPr>
        <w:t>:</w:t>
      </w:r>
      <w:r w:rsidRPr="0090207A">
        <w:rPr>
          <w:rFonts w:ascii="Times New Roman" w:hAnsi="Times New Roman"/>
          <w:sz w:val="28"/>
          <w:szCs w:val="28"/>
        </w:rPr>
        <w:t xml:space="preserve"> </w:t>
      </w:r>
      <w:r w:rsidR="00C86909">
        <w:rPr>
          <w:rFonts w:ascii="Times New Roman" w:hAnsi="Times New Roman"/>
          <w:sz w:val="28"/>
          <w:szCs w:val="28"/>
        </w:rPr>
        <w:t>в ходе практической работы и наблюдений развивать умения прибавлять и вычитать 1.</w:t>
      </w:r>
    </w:p>
    <w:p w:rsidR="0090207A" w:rsidRDefault="0090207A" w:rsidP="0090207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урока:</w:t>
      </w:r>
      <w:r w:rsidRPr="00064036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изучения и первичного закрепления новых знаний.</w:t>
      </w:r>
    </w:p>
    <w:p w:rsidR="006B1CF3" w:rsidRPr="006B1CF3" w:rsidRDefault="006B1CF3" w:rsidP="006B1CF3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6B1CF3">
        <w:rPr>
          <w:rFonts w:ascii="Times New Roman" w:hAnsi="Times New Roman"/>
          <w:b/>
          <w:sz w:val="28"/>
          <w:szCs w:val="28"/>
          <w:lang w:eastAsia="ru-RU"/>
        </w:rPr>
        <w:t>Планируемый результат</w:t>
      </w:r>
      <w:r w:rsidRPr="006B1CF3">
        <w:rPr>
          <w:rFonts w:ascii="Times New Roman" w:hAnsi="Times New Roman"/>
          <w:b/>
          <w:sz w:val="26"/>
          <w:szCs w:val="26"/>
          <w:lang w:eastAsia="ru-RU"/>
        </w:rPr>
        <w:t xml:space="preserve">: </w:t>
      </w:r>
      <w:r w:rsidRPr="006B1CF3">
        <w:rPr>
          <w:rFonts w:ascii="Times New Roman" w:hAnsi="Times New Roman"/>
          <w:sz w:val="26"/>
          <w:szCs w:val="26"/>
          <w:lang w:eastAsia="ru-RU"/>
        </w:rPr>
        <w:t>складывать</w:t>
      </w:r>
      <w:r w:rsidR="00867D6D">
        <w:rPr>
          <w:rFonts w:ascii="Times New Roman" w:hAnsi="Times New Roman"/>
          <w:sz w:val="26"/>
          <w:szCs w:val="26"/>
          <w:lang w:eastAsia="ru-RU"/>
        </w:rPr>
        <w:t xml:space="preserve"> и вычитать однозначные числа, </w:t>
      </w:r>
      <w:r w:rsidRPr="006B1CF3">
        <w:rPr>
          <w:rFonts w:ascii="Times New Roman" w:hAnsi="Times New Roman"/>
          <w:sz w:val="26"/>
          <w:szCs w:val="26"/>
          <w:lang w:eastAsia="ru-RU"/>
        </w:rPr>
        <w:t xml:space="preserve">устанавливать взаимосвязи между действиями  </w:t>
      </w:r>
    </w:p>
    <w:p w:rsidR="006B1CF3" w:rsidRPr="006B1CF3" w:rsidRDefault="006B1CF3" w:rsidP="00C86909">
      <w:pPr>
        <w:pStyle w:val="a6"/>
        <w:rPr>
          <w:rFonts w:ascii="Times New Roman" w:hAnsi="Times New Roman"/>
          <w:sz w:val="26"/>
          <w:szCs w:val="26"/>
        </w:rPr>
      </w:pPr>
      <w:r w:rsidRPr="006B1CF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сложения и вычитания, </w:t>
      </w:r>
      <w:r w:rsidR="00C86909">
        <w:rPr>
          <w:rFonts w:ascii="Times New Roman" w:hAnsi="Times New Roman"/>
          <w:sz w:val="26"/>
          <w:szCs w:val="26"/>
          <w:lang w:eastAsia="ru-RU"/>
        </w:rPr>
        <w:t>определять наиболее эффективные способы достижения результата.</w:t>
      </w:r>
    </w:p>
    <w:p w:rsidR="00F44C4B" w:rsidRPr="0090207A" w:rsidRDefault="00F44C4B" w:rsidP="00F44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07A">
        <w:rPr>
          <w:rFonts w:ascii="Times New Roman" w:hAnsi="Times New Roman"/>
          <w:b/>
          <w:sz w:val="28"/>
          <w:szCs w:val="28"/>
        </w:rPr>
        <w:t>Личностные УУД.</w:t>
      </w:r>
    </w:p>
    <w:p w:rsidR="00F44C4B" w:rsidRDefault="0090207A" w:rsidP="00F44C4B">
      <w:pPr>
        <w:numPr>
          <w:ilvl w:val="2"/>
          <w:numId w:val="1"/>
        </w:numPr>
        <w:tabs>
          <w:tab w:val="clear" w:pos="30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44C4B" w:rsidRPr="00C776B8">
        <w:rPr>
          <w:rFonts w:ascii="Times New Roman" w:hAnsi="Times New Roman"/>
          <w:sz w:val="26"/>
          <w:szCs w:val="26"/>
        </w:rPr>
        <w:t>пособности к самооценке на основе критериев успешности учебной деятельности.</w:t>
      </w:r>
    </w:p>
    <w:p w:rsidR="00B259DF" w:rsidRPr="00C776B8" w:rsidRDefault="00B259DF" w:rsidP="00F44C4B">
      <w:pPr>
        <w:numPr>
          <w:ilvl w:val="2"/>
          <w:numId w:val="1"/>
        </w:numPr>
        <w:tabs>
          <w:tab w:val="clear" w:pos="30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осознание математических составляющих окружающего мира.</w:t>
      </w:r>
    </w:p>
    <w:p w:rsidR="00F44C4B" w:rsidRPr="0090207A" w:rsidRDefault="00F44C4B" w:rsidP="00F44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07A">
        <w:rPr>
          <w:rFonts w:ascii="Times New Roman" w:hAnsi="Times New Roman"/>
          <w:b/>
          <w:sz w:val="28"/>
          <w:szCs w:val="28"/>
        </w:rPr>
        <w:t xml:space="preserve">Регулятивные УУД. </w:t>
      </w:r>
    </w:p>
    <w:p w:rsidR="00F44C4B" w:rsidRPr="00C776B8" w:rsidRDefault="0090207A" w:rsidP="00F44C4B">
      <w:pPr>
        <w:numPr>
          <w:ilvl w:val="0"/>
          <w:numId w:val="2"/>
        </w:numPr>
        <w:tabs>
          <w:tab w:val="clear" w:pos="270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F44C4B" w:rsidRPr="00C776B8">
        <w:rPr>
          <w:rFonts w:ascii="Times New Roman" w:hAnsi="Times New Roman"/>
          <w:sz w:val="26"/>
          <w:szCs w:val="26"/>
        </w:rPr>
        <w:t xml:space="preserve"> сотрудничестве с учителем ставить новые учебные задачи;</w:t>
      </w:r>
    </w:p>
    <w:p w:rsidR="00F44C4B" w:rsidRPr="00C776B8" w:rsidRDefault="0090207A" w:rsidP="00F44C4B">
      <w:pPr>
        <w:numPr>
          <w:ilvl w:val="0"/>
          <w:numId w:val="2"/>
        </w:numPr>
        <w:tabs>
          <w:tab w:val="clear" w:pos="270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259DF">
        <w:rPr>
          <w:rFonts w:ascii="Times New Roman" w:hAnsi="Times New Roman"/>
          <w:sz w:val="26"/>
          <w:szCs w:val="26"/>
        </w:rPr>
        <w:t>сваивать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B259DF">
        <w:rPr>
          <w:rFonts w:ascii="Times New Roman" w:hAnsi="Times New Roman"/>
          <w:sz w:val="26"/>
          <w:szCs w:val="26"/>
        </w:rPr>
        <w:t>способы</w:t>
      </w:r>
      <w:r>
        <w:rPr>
          <w:rFonts w:ascii="Times New Roman" w:hAnsi="Times New Roman"/>
          <w:sz w:val="26"/>
          <w:szCs w:val="26"/>
        </w:rPr>
        <w:t xml:space="preserve"> вычисления и установления взаимосвязи</w:t>
      </w:r>
      <w:r w:rsidR="00B259DF">
        <w:rPr>
          <w:rFonts w:ascii="Times New Roman" w:hAnsi="Times New Roman"/>
          <w:sz w:val="26"/>
          <w:szCs w:val="26"/>
        </w:rPr>
        <w:t xml:space="preserve"> между предметами</w:t>
      </w:r>
      <w:r w:rsidR="00F44C4B" w:rsidRPr="00C776B8">
        <w:rPr>
          <w:rFonts w:ascii="Times New Roman" w:hAnsi="Times New Roman"/>
          <w:sz w:val="26"/>
          <w:szCs w:val="26"/>
        </w:rPr>
        <w:t>;</w:t>
      </w:r>
    </w:p>
    <w:p w:rsidR="00F44C4B" w:rsidRPr="00C776B8" w:rsidRDefault="0090207A" w:rsidP="00F44C4B">
      <w:pPr>
        <w:numPr>
          <w:ilvl w:val="0"/>
          <w:numId w:val="2"/>
        </w:numPr>
        <w:tabs>
          <w:tab w:val="clear" w:pos="270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44C4B" w:rsidRPr="00C776B8">
        <w:rPr>
          <w:rFonts w:ascii="Times New Roman" w:hAnsi="Times New Roman"/>
          <w:sz w:val="26"/>
          <w:szCs w:val="26"/>
        </w:rPr>
        <w:t>роявлять познавательную инициативу в учебном сотрудничестве.</w:t>
      </w:r>
    </w:p>
    <w:p w:rsidR="00F44C4B" w:rsidRPr="0090207A" w:rsidRDefault="00F44C4B" w:rsidP="00F44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07A">
        <w:rPr>
          <w:rFonts w:ascii="Times New Roman" w:hAnsi="Times New Roman"/>
          <w:b/>
          <w:sz w:val="28"/>
          <w:szCs w:val="28"/>
        </w:rPr>
        <w:t>Познавательные УУД.</w:t>
      </w:r>
    </w:p>
    <w:p w:rsidR="00F44C4B" w:rsidRDefault="00F44C4B" w:rsidP="00F44C4B">
      <w:pPr>
        <w:numPr>
          <w:ilvl w:val="0"/>
          <w:numId w:val="3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i w:val="0"/>
          <w:sz w:val="26"/>
          <w:szCs w:val="26"/>
        </w:rPr>
      </w:pPr>
      <w:r w:rsidRPr="00C776B8">
        <w:rPr>
          <w:rStyle w:val="FontStyle15"/>
          <w:rFonts w:ascii="Times New Roman" w:hAnsi="Times New Roman" w:cs="Times New Roman"/>
          <w:i w:val="0"/>
          <w:sz w:val="26"/>
          <w:szCs w:val="26"/>
        </w:rPr>
        <w:t>строить логическое рассуждение, включающее уста</w:t>
      </w:r>
      <w:r w:rsidRPr="00C776B8">
        <w:rPr>
          <w:rStyle w:val="FontStyle15"/>
          <w:rFonts w:ascii="Times New Roman" w:hAnsi="Times New Roman" w:cs="Times New Roman"/>
          <w:i w:val="0"/>
          <w:sz w:val="26"/>
          <w:szCs w:val="26"/>
        </w:rPr>
        <w:softHyphen/>
        <w:t>новление причинно-следственных связей;</w:t>
      </w:r>
    </w:p>
    <w:p w:rsidR="00B259DF" w:rsidRPr="00C776B8" w:rsidRDefault="00867D6D" w:rsidP="00F44C4B">
      <w:pPr>
        <w:numPr>
          <w:ilvl w:val="0"/>
          <w:numId w:val="3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i w:val="0"/>
          <w:sz w:val="26"/>
          <w:szCs w:val="26"/>
        </w:rPr>
      </w:pPr>
      <w:r>
        <w:rPr>
          <w:rStyle w:val="FontStyle15"/>
          <w:rFonts w:ascii="Times New Roman" w:hAnsi="Times New Roman" w:cs="Times New Roman"/>
          <w:i w:val="0"/>
          <w:sz w:val="26"/>
          <w:szCs w:val="26"/>
        </w:rPr>
        <w:t>осмысливать</w:t>
      </w:r>
      <w:r w:rsidR="00B259DF">
        <w:rPr>
          <w:rStyle w:val="FontStyle15"/>
          <w:rFonts w:ascii="Times New Roman" w:hAnsi="Times New Roman" w:cs="Times New Roman"/>
          <w:i w:val="0"/>
          <w:sz w:val="26"/>
          <w:szCs w:val="26"/>
        </w:rPr>
        <w:t xml:space="preserve"> математические действия;</w:t>
      </w:r>
    </w:p>
    <w:p w:rsidR="00F44C4B" w:rsidRPr="00C776B8" w:rsidRDefault="00867D6D" w:rsidP="00F44C4B">
      <w:pPr>
        <w:numPr>
          <w:ilvl w:val="0"/>
          <w:numId w:val="3"/>
        </w:numPr>
        <w:spacing w:after="0"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проводить сравнение, </w:t>
      </w:r>
      <w:r w:rsidR="00F44C4B" w:rsidRPr="00C776B8">
        <w:rPr>
          <w:rStyle w:val="FontStyle12"/>
          <w:rFonts w:ascii="Times New Roman" w:hAnsi="Times New Roman" w:cs="Times New Roman"/>
          <w:sz w:val="26"/>
          <w:szCs w:val="26"/>
        </w:rPr>
        <w:t>классификацию по заданным критериям.</w:t>
      </w:r>
    </w:p>
    <w:p w:rsidR="00F44C4B" w:rsidRPr="0090207A" w:rsidRDefault="00F44C4B" w:rsidP="00F44C4B">
      <w:pPr>
        <w:spacing w:after="0" w:line="240" w:lineRule="auto"/>
        <w:rPr>
          <w:rStyle w:val="FontStyle16"/>
          <w:rFonts w:ascii="Times New Roman" w:hAnsi="Times New Roman" w:cs="Times New Roman"/>
          <w:b/>
          <w:i w:val="0"/>
          <w:sz w:val="28"/>
          <w:szCs w:val="28"/>
        </w:rPr>
      </w:pPr>
      <w:r w:rsidRPr="0090207A">
        <w:rPr>
          <w:rStyle w:val="FontStyle16"/>
          <w:rFonts w:ascii="Times New Roman" w:hAnsi="Times New Roman" w:cs="Times New Roman"/>
          <w:b/>
          <w:i w:val="0"/>
          <w:sz w:val="28"/>
          <w:szCs w:val="28"/>
        </w:rPr>
        <w:t>Коммуникативные УУД.</w:t>
      </w:r>
    </w:p>
    <w:p w:rsidR="00F44C4B" w:rsidRPr="00C776B8" w:rsidRDefault="00F44C4B" w:rsidP="00F44C4B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rStyle w:val="FontStyle15"/>
          <w:rFonts w:ascii="Times New Roman" w:hAnsi="Times New Roman" w:cs="Times New Roman"/>
          <w:i w:val="0"/>
          <w:sz w:val="26"/>
          <w:szCs w:val="26"/>
        </w:rPr>
      </w:pPr>
      <w:r w:rsidRPr="00C776B8">
        <w:rPr>
          <w:rStyle w:val="FontStyle15"/>
          <w:rFonts w:ascii="Times New Roman" w:hAnsi="Times New Roman" w:cs="Times New Roman"/>
          <w:i w:val="0"/>
          <w:sz w:val="26"/>
          <w:szCs w:val="26"/>
        </w:rPr>
        <w:t>учитывать разные мнения и стремиться к координации различных позиций в сотрудничестве;</w:t>
      </w:r>
    </w:p>
    <w:p w:rsidR="00F44C4B" w:rsidRPr="00C776B8" w:rsidRDefault="00F44C4B" w:rsidP="00F44C4B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rStyle w:val="FontStyle15"/>
          <w:rFonts w:ascii="Times New Roman" w:hAnsi="Times New Roman" w:cs="Times New Roman"/>
          <w:i w:val="0"/>
          <w:sz w:val="26"/>
          <w:szCs w:val="26"/>
        </w:rPr>
      </w:pPr>
      <w:r w:rsidRPr="00C776B8">
        <w:rPr>
          <w:rStyle w:val="FontStyle15"/>
          <w:rFonts w:ascii="Times New Roman" w:hAnsi="Times New Roman" w:cs="Times New Roman"/>
          <w:i w:val="0"/>
          <w:sz w:val="26"/>
          <w:szCs w:val="26"/>
        </w:rPr>
        <w:t>формулировать собственное мнение и позицию;</w:t>
      </w:r>
    </w:p>
    <w:p w:rsidR="00F44C4B" w:rsidRDefault="00F44C4B" w:rsidP="00F44C4B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rStyle w:val="FontStyle15"/>
          <w:rFonts w:ascii="Times New Roman" w:hAnsi="Times New Roman" w:cs="Times New Roman"/>
          <w:i w:val="0"/>
          <w:sz w:val="26"/>
          <w:szCs w:val="26"/>
        </w:rPr>
      </w:pPr>
      <w:r w:rsidRPr="00C776B8">
        <w:rPr>
          <w:rStyle w:val="FontStyle15"/>
          <w:rFonts w:ascii="Times New Roman" w:hAnsi="Times New Roman" w:cs="Times New Roman"/>
          <w:i w:val="0"/>
          <w:sz w:val="26"/>
          <w:szCs w:val="26"/>
        </w:rPr>
        <w:t>договариваться и приходить к общему решению в со</w:t>
      </w:r>
      <w:r w:rsidRPr="00C776B8">
        <w:rPr>
          <w:rStyle w:val="FontStyle15"/>
          <w:rFonts w:ascii="Times New Roman" w:hAnsi="Times New Roman" w:cs="Times New Roman"/>
          <w:i w:val="0"/>
          <w:sz w:val="26"/>
          <w:szCs w:val="26"/>
        </w:rPr>
        <w:softHyphen/>
        <w:t>вместной деятельности, в том числе в ситуаци</w:t>
      </w:r>
      <w:r w:rsidR="00C86909">
        <w:rPr>
          <w:rStyle w:val="FontStyle15"/>
          <w:rFonts w:ascii="Times New Roman" w:hAnsi="Times New Roman" w:cs="Times New Roman"/>
          <w:i w:val="0"/>
          <w:sz w:val="26"/>
          <w:szCs w:val="26"/>
        </w:rPr>
        <w:t>и столкновения интересов.</w:t>
      </w:r>
    </w:p>
    <w:p w:rsidR="0090207A" w:rsidRPr="00064036" w:rsidRDefault="0090207A" w:rsidP="009020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Используемые учебники и учебные пособия:</w:t>
      </w:r>
      <w:r w:rsidRPr="0006403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математики 1 класс,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«Математика»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Г.В.Дорофеев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Миракова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Рабочая тетрадь по математике 1 класс, 1 ч.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Г.В.Дорофеев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Т.Н.Миракова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40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0207A" w:rsidRDefault="0090207A" w:rsidP="009020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Используемое оборудование:</w:t>
      </w:r>
      <w:r w:rsidRPr="000640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Компьютер, проектор, интерактивная доска.</w:t>
      </w:r>
    </w:p>
    <w:p w:rsidR="0090207A" w:rsidRPr="00064036" w:rsidRDefault="0090207A" w:rsidP="009020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b/>
          <w:sz w:val="28"/>
          <w:szCs w:val="28"/>
          <w:lang w:eastAsia="ru-RU"/>
        </w:rPr>
        <w:t>Раздаточный материал</w:t>
      </w:r>
      <w:r w:rsidR="00E74BE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8690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конверты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цифрами,</w:t>
      </w:r>
      <w:r w:rsidR="00C86909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для групповой работы.</w:t>
      </w:r>
    </w:p>
    <w:p w:rsidR="00F44C4B" w:rsidRDefault="00F44C4B" w:rsidP="00F44C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0207A">
        <w:rPr>
          <w:rFonts w:ascii="Times New Roman" w:hAnsi="Times New Roman"/>
          <w:b/>
          <w:sz w:val="26"/>
          <w:szCs w:val="26"/>
        </w:rPr>
        <w:t>Ход урока</w:t>
      </w:r>
    </w:p>
    <w:p w:rsidR="0090207A" w:rsidRPr="0090207A" w:rsidRDefault="0090207A" w:rsidP="00F44C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8930"/>
        <w:gridCol w:w="2410"/>
      </w:tblGrid>
      <w:tr w:rsidR="00F44C4B" w:rsidRPr="003B336C" w:rsidTr="003E122D">
        <w:tc>
          <w:tcPr>
            <w:tcW w:w="1384" w:type="dxa"/>
          </w:tcPr>
          <w:p w:rsidR="00F44C4B" w:rsidRPr="0090207A" w:rsidRDefault="00F44C4B" w:rsidP="0077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207A">
              <w:rPr>
                <w:rFonts w:ascii="Times New Roman" w:hAnsi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2410" w:type="dxa"/>
          </w:tcPr>
          <w:p w:rsidR="00F44C4B" w:rsidRPr="0090207A" w:rsidRDefault="00F44C4B" w:rsidP="0077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207A">
              <w:rPr>
                <w:rFonts w:ascii="Times New Roman" w:hAnsi="Times New Roman"/>
                <w:b/>
                <w:sz w:val="26"/>
                <w:szCs w:val="26"/>
              </w:rPr>
              <w:t>Формируемые УУД</w:t>
            </w:r>
          </w:p>
        </w:tc>
        <w:tc>
          <w:tcPr>
            <w:tcW w:w="8930" w:type="dxa"/>
          </w:tcPr>
          <w:p w:rsidR="00F44C4B" w:rsidRDefault="00F44C4B" w:rsidP="0077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207A">
              <w:rPr>
                <w:rFonts w:ascii="Times New Roman" w:hAnsi="Times New Roman"/>
                <w:b/>
                <w:sz w:val="26"/>
                <w:szCs w:val="26"/>
              </w:rPr>
              <w:t>Деятельность учителя</w:t>
            </w:r>
          </w:p>
          <w:p w:rsidR="0090207A" w:rsidRPr="0090207A" w:rsidRDefault="0090207A" w:rsidP="0077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F44C4B" w:rsidRPr="0090207A" w:rsidRDefault="00F44C4B" w:rsidP="0077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207A">
              <w:rPr>
                <w:rFonts w:ascii="Times New Roman" w:hAnsi="Times New Roman"/>
                <w:b/>
                <w:sz w:val="26"/>
                <w:szCs w:val="26"/>
              </w:rPr>
              <w:t>Деятельность учащегося</w:t>
            </w:r>
          </w:p>
        </w:tc>
      </w:tr>
      <w:tr w:rsidR="00F44C4B" w:rsidRPr="003B336C" w:rsidTr="003E122D">
        <w:tc>
          <w:tcPr>
            <w:tcW w:w="1384" w:type="dxa"/>
          </w:tcPr>
          <w:p w:rsidR="00F44C4B" w:rsidRPr="0090207A" w:rsidRDefault="00F44C4B" w:rsidP="00A311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0207A">
              <w:rPr>
                <w:rFonts w:ascii="Times New Roman" w:hAnsi="Times New Roman"/>
                <w:b/>
                <w:sz w:val="26"/>
                <w:szCs w:val="26"/>
              </w:rPr>
              <w:t>Организационный момент</w:t>
            </w:r>
          </w:p>
        </w:tc>
        <w:tc>
          <w:tcPr>
            <w:tcW w:w="2410" w:type="dxa"/>
          </w:tcPr>
          <w:p w:rsidR="00F44C4B" w:rsidRPr="003B336C" w:rsidRDefault="00F44C4B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Коммуникативные УУД, регулятивные УУД</w:t>
            </w:r>
          </w:p>
        </w:tc>
        <w:tc>
          <w:tcPr>
            <w:tcW w:w="8930" w:type="dxa"/>
          </w:tcPr>
          <w:p w:rsidR="0090207A" w:rsidRPr="0090207A" w:rsidRDefault="0090207A" w:rsidP="00902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Готовы вы начать урок?</w:t>
            </w:r>
          </w:p>
          <w:p w:rsidR="0090207A" w:rsidRDefault="0090207A" w:rsidP="0090207A">
            <w:pPr>
              <w:spacing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 ль на </w:t>
            </w:r>
            <w:proofErr w:type="gramStart"/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месте,</w:t>
            </w:r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Все</w:t>
            </w:r>
            <w:proofErr w:type="gramEnd"/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ль в порядке,</w:t>
            </w:r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Ручка, книжка и тетрадка?</w:t>
            </w:r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Все ли правильно сидят?</w:t>
            </w:r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Все ль внимательно глядят?</w:t>
            </w:r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Все расселись по местам, никому не тесно,</w:t>
            </w:r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 секрету скажу вам: «Будет интересно!»</w:t>
            </w:r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Будем мы считать, писать, и решать задачи,</w:t>
            </w:r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Чтоб сегодня, как всегда, в руки шла удача.</w:t>
            </w:r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Повторим материал, закрепим умения,</w:t>
            </w:r>
            <w:r w:rsidRPr="0090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Чтобы каждый мог сказать: «Это всё умею я».</w:t>
            </w:r>
          </w:p>
          <w:p w:rsidR="00690F0A" w:rsidRPr="0090207A" w:rsidRDefault="00690F0A" w:rsidP="0090207A">
            <w:pPr>
              <w:spacing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0207A" w:rsidRPr="0090207A" w:rsidRDefault="0090207A" w:rsidP="006B1C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0207A" w:rsidRDefault="0090207A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 готовности к уроку.</w:t>
            </w:r>
          </w:p>
          <w:p w:rsidR="0090207A" w:rsidRDefault="0090207A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207A" w:rsidRDefault="0090207A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207A" w:rsidRDefault="0090207A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207A" w:rsidRDefault="0090207A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207A" w:rsidRDefault="0090207A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207A" w:rsidRDefault="0090207A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207A" w:rsidRDefault="0090207A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207A" w:rsidRDefault="0090207A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207A" w:rsidRDefault="0090207A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207A" w:rsidRDefault="0090207A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207A" w:rsidRDefault="0090207A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207A" w:rsidRPr="003B336C" w:rsidRDefault="0090207A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4C4B" w:rsidRPr="003B336C" w:rsidTr="003E122D">
        <w:tc>
          <w:tcPr>
            <w:tcW w:w="1384" w:type="dxa"/>
          </w:tcPr>
          <w:p w:rsidR="00F44C4B" w:rsidRPr="0090207A" w:rsidRDefault="00F44C4B" w:rsidP="00A311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0207A">
              <w:rPr>
                <w:rFonts w:ascii="Times New Roman" w:hAnsi="Times New Roman"/>
                <w:b/>
                <w:sz w:val="26"/>
                <w:szCs w:val="26"/>
              </w:rPr>
              <w:t>Актуализация знаний</w:t>
            </w:r>
          </w:p>
        </w:tc>
        <w:tc>
          <w:tcPr>
            <w:tcW w:w="2410" w:type="dxa"/>
          </w:tcPr>
          <w:p w:rsidR="00F44C4B" w:rsidRPr="003B336C" w:rsidRDefault="00F44C4B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Личностные УУД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оммуникативные УУД, регулятивные УУД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F44C4B" w:rsidRPr="00C776B8" w:rsidRDefault="00F44C4B" w:rsidP="00A3112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776B8">
              <w:rPr>
                <w:rFonts w:ascii="Times New Roman" w:hAnsi="Times New Roman"/>
                <w:b/>
                <w:i/>
                <w:sz w:val="26"/>
                <w:szCs w:val="26"/>
              </w:rPr>
              <w:t>1. Устный счёт.</w:t>
            </w:r>
          </w:p>
          <w:p w:rsidR="00F44C4B" w:rsidRDefault="00F44C4B" w:rsidP="00A3112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776B8">
              <w:rPr>
                <w:rFonts w:ascii="Times New Roman" w:hAnsi="Times New Roman"/>
                <w:b/>
                <w:i/>
                <w:sz w:val="26"/>
                <w:szCs w:val="26"/>
              </w:rPr>
              <w:t>а) Фронтальная работа.</w:t>
            </w:r>
          </w:p>
          <w:p w:rsidR="003E122D" w:rsidRDefault="003E122D" w:rsidP="00A3112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86909" w:rsidRPr="003E122D" w:rsidRDefault="00C86909" w:rsidP="00A3112D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3E122D">
              <w:rPr>
                <w:rFonts w:ascii="Times New Roman" w:hAnsi="Times New Roman"/>
                <w:i/>
                <w:sz w:val="26"/>
                <w:szCs w:val="26"/>
              </w:rPr>
              <w:t>Давайте посчитаем до 20 и обрат</w:t>
            </w:r>
            <w:r w:rsidR="00392AA4">
              <w:rPr>
                <w:rFonts w:ascii="Times New Roman" w:hAnsi="Times New Roman"/>
                <w:i/>
                <w:sz w:val="26"/>
                <w:szCs w:val="26"/>
              </w:rPr>
              <w:t>но</w:t>
            </w:r>
            <w:r w:rsidR="00E330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3E122D">
              <w:rPr>
                <w:rFonts w:ascii="Times New Roman" w:hAnsi="Times New Roman"/>
                <w:i/>
                <w:sz w:val="26"/>
                <w:szCs w:val="26"/>
              </w:rPr>
              <w:t>( всем</w:t>
            </w:r>
            <w:proofErr w:type="gramEnd"/>
            <w:r w:rsidRPr="003E122D">
              <w:rPr>
                <w:rFonts w:ascii="Times New Roman" w:hAnsi="Times New Roman"/>
                <w:i/>
                <w:sz w:val="26"/>
                <w:szCs w:val="26"/>
              </w:rPr>
              <w:t xml:space="preserve"> классом)</w:t>
            </w:r>
            <w:r w:rsidR="006D65DD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3E122D" w:rsidRPr="009907A4" w:rsidRDefault="003E122D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907A4" w:rsidRDefault="009907A4" w:rsidP="009907A4">
            <w:pPr>
              <w:ind w:left="284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="0090207A" w:rsidRPr="0090207A">
              <w:rPr>
                <w:rFonts w:ascii="Times New Roman" w:hAnsi="Times New Roman"/>
                <w:sz w:val="26"/>
                <w:szCs w:val="26"/>
              </w:rPr>
              <w:t>Назвать последующее и предыдущее число</w:t>
            </w:r>
            <w:r w:rsidR="006B1CF3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E0766C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6B1CF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0207A" w:rsidRPr="0090207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907A4" w:rsidRPr="009907A4" w:rsidRDefault="009907A4" w:rsidP="009907A4">
            <w:pPr>
              <w:ind w:left="28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Назовите предыдущее и последующее число числам: </w:t>
            </w:r>
            <w:r w:rsidRPr="004976D8">
              <w:rPr>
                <w:rFonts w:ascii="Times New Roman" w:hAnsi="Times New Roman"/>
                <w:b/>
                <w:sz w:val="26"/>
                <w:szCs w:val="26"/>
              </w:rPr>
              <w:t>4, 8, 7</w:t>
            </w:r>
          </w:p>
          <w:p w:rsidR="0090207A" w:rsidRDefault="009907A4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2.</w:t>
            </w:r>
            <w:r w:rsidRPr="009907A4">
              <w:rPr>
                <w:rFonts w:ascii="Times New Roman" w:hAnsi="Times New Roman"/>
                <w:i/>
                <w:sz w:val="26"/>
                <w:szCs w:val="26"/>
              </w:rPr>
              <w:t>Какое число называют при счете перед числом 8, после числа 6</w:t>
            </w:r>
          </w:p>
          <w:p w:rsidR="00357E47" w:rsidRDefault="00357E47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3. С помощью числового отрезка назовите числа,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кот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расположены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между числами 3 и 9 (4,5,6,7,8),</w:t>
            </w:r>
            <w:r w:rsidR="005015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E74BE3">
              <w:rPr>
                <w:rFonts w:ascii="Times New Roman" w:hAnsi="Times New Roman"/>
                <w:i/>
                <w:sz w:val="26"/>
                <w:szCs w:val="26"/>
              </w:rPr>
              <w:t>между числами 8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и 2 (7,6,5,4,3)</w:t>
            </w:r>
          </w:p>
          <w:p w:rsidR="00357E47" w:rsidRDefault="00357E47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4. Назовите число больше 2, но меньше 4 (3)</w:t>
            </w:r>
            <w:r w:rsidR="005015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число больше 7,</w:t>
            </w:r>
            <w:r w:rsidR="00392A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но меньше 9 (8)</w:t>
            </w:r>
          </w:p>
          <w:p w:rsidR="00357E47" w:rsidRDefault="00357E47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5. Сколько дней в неделе? Сколько месяцев в году?</w:t>
            </w:r>
            <w:r w:rsidR="00210CB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Какой первый зимний месяц?</w:t>
            </w:r>
          </w:p>
          <w:p w:rsidR="00357E47" w:rsidRDefault="00357E47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6. Найди за</w:t>
            </w:r>
            <w:r w:rsidR="00E56190">
              <w:rPr>
                <w:rFonts w:ascii="Times New Roman" w:hAnsi="Times New Roman"/>
                <w:i/>
                <w:sz w:val="26"/>
                <w:szCs w:val="26"/>
              </w:rPr>
              <w:t xml:space="preserve">кономерность и отгадай число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1..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E56190">
              <w:rPr>
                <w:rFonts w:ascii="Times New Roman" w:hAnsi="Times New Roman"/>
                <w:i/>
                <w:sz w:val="26"/>
                <w:szCs w:val="26"/>
              </w:rPr>
              <w:t>..2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; 3..2..5, 7..2..? (9)</w:t>
            </w:r>
            <w:r w:rsidR="005015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Примеры на сложение.</w:t>
            </w:r>
          </w:p>
          <w:p w:rsidR="00E33099" w:rsidRDefault="00357E47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="00E33099">
              <w:rPr>
                <w:rFonts w:ascii="Times New Roman" w:hAnsi="Times New Roman"/>
                <w:i/>
                <w:sz w:val="26"/>
                <w:szCs w:val="26"/>
              </w:rPr>
              <w:t>.Задачи в стихах:</w:t>
            </w:r>
          </w:p>
          <w:p w:rsidR="00E33099" w:rsidRDefault="00E33099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Четыре кубика у Тони,</w:t>
            </w:r>
          </w:p>
          <w:p w:rsidR="00E33099" w:rsidRDefault="00E33099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Один - у маленького брата.</w:t>
            </w:r>
          </w:p>
          <w:p w:rsidR="00E33099" w:rsidRDefault="00E33099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Из них они сложили домик.</w:t>
            </w:r>
          </w:p>
          <w:p w:rsidR="00E33099" w:rsidRDefault="00E33099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 нем сколько кубиков ребята, (4+1=5)</w:t>
            </w:r>
          </w:p>
          <w:p w:rsidR="00E33099" w:rsidRDefault="00501593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="00E33099">
              <w:rPr>
                <w:rFonts w:ascii="Times New Roman" w:hAnsi="Times New Roman"/>
                <w:i/>
                <w:sz w:val="26"/>
                <w:szCs w:val="26"/>
              </w:rPr>
              <w:t>..</w:t>
            </w:r>
            <w:proofErr w:type="gramEnd"/>
            <w:r w:rsidR="00E33099">
              <w:rPr>
                <w:rFonts w:ascii="Times New Roman" w:hAnsi="Times New Roman"/>
                <w:i/>
                <w:sz w:val="26"/>
                <w:szCs w:val="26"/>
              </w:rPr>
              <w:t>Пять щенят в футбол играли,</w:t>
            </w:r>
          </w:p>
          <w:p w:rsidR="00E33099" w:rsidRDefault="00E33099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Одного домой позвали.</w:t>
            </w:r>
          </w:p>
          <w:p w:rsidR="00E33099" w:rsidRDefault="00E33099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Он сидит теперь считает,</w:t>
            </w:r>
          </w:p>
          <w:p w:rsidR="00E33099" w:rsidRPr="009907A4" w:rsidRDefault="00E33099" w:rsidP="009907A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Сколько их еще играет. (5-1=4)</w:t>
            </w:r>
          </w:p>
          <w:p w:rsidR="00F44C4B" w:rsidRPr="003B336C" w:rsidRDefault="00F44C4B" w:rsidP="006604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44C4B" w:rsidRPr="003B336C" w:rsidRDefault="00392AA4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Высказывания </w:t>
            </w:r>
            <w:r w:rsidR="00F44C4B" w:rsidRPr="003B336C">
              <w:rPr>
                <w:rFonts w:ascii="Times New Roman" w:hAnsi="Times New Roman"/>
                <w:sz w:val="26"/>
                <w:szCs w:val="26"/>
              </w:rPr>
              <w:t>предположений, актуализация опыта.</w:t>
            </w:r>
          </w:p>
          <w:p w:rsidR="00F44C4B" w:rsidRDefault="00F44C4B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Осмысление собственного опыта.</w:t>
            </w:r>
          </w:p>
          <w:p w:rsidR="00F44C4B" w:rsidRDefault="00F44C4B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4C4B" w:rsidRDefault="00F44C4B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4C4B" w:rsidRDefault="00F44C4B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4C4B" w:rsidRDefault="00F44C4B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4C4B" w:rsidRDefault="00F44C4B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4C4B" w:rsidRPr="003B336C" w:rsidRDefault="00F44C4B" w:rsidP="00497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4C4B" w:rsidRPr="003B336C" w:rsidTr="003E122D">
        <w:tc>
          <w:tcPr>
            <w:tcW w:w="1384" w:type="dxa"/>
          </w:tcPr>
          <w:p w:rsidR="00F44C4B" w:rsidRPr="004976D8" w:rsidRDefault="00F44C4B" w:rsidP="00A311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976D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Постановка проблемы.</w:t>
            </w:r>
          </w:p>
        </w:tc>
        <w:tc>
          <w:tcPr>
            <w:tcW w:w="2410" w:type="dxa"/>
          </w:tcPr>
          <w:p w:rsidR="00F44C4B" w:rsidRPr="003B336C" w:rsidRDefault="00F44C4B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Регулятивные УУД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44C4B" w:rsidRPr="003B336C" w:rsidRDefault="00F44C4B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ичностные УУД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9907A4" w:rsidRDefault="009907A4" w:rsidP="009907A4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Какое число получаем, если прибавляем </w:t>
            </w:r>
            <w:r w:rsidRPr="004976D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? (следующее</w:t>
            </w:r>
            <w:r w:rsidRPr="004976D8">
              <w:rPr>
                <w:rFonts w:ascii="Times New Roman" w:hAnsi="Times New Roman"/>
                <w:i/>
                <w:sz w:val="26"/>
                <w:szCs w:val="26"/>
              </w:rPr>
              <w:t xml:space="preserve">)                                             </w:t>
            </w:r>
          </w:p>
          <w:p w:rsidR="009907A4" w:rsidRDefault="009907A4" w:rsidP="009907A4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907A4" w:rsidRDefault="009907A4" w:rsidP="009907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-Какое число получаем, если вычитаем </w:t>
            </w:r>
            <w:r w:rsidRPr="004976D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 xml:space="preserve">? </w:t>
            </w:r>
            <w:r>
              <w:rPr>
                <w:rFonts w:ascii="Times New Roman" w:hAnsi="Times New Roman"/>
                <w:sz w:val="26"/>
                <w:szCs w:val="26"/>
              </w:rPr>
              <w:t>(предыдущее)</w:t>
            </w:r>
          </w:p>
          <w:p w:rsidR="00032FA8" w:rsidRDefault="009907A4" w:rsidP="00032F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Ребята, а что мы с вами сегодня будем делать на уроке?</w:t>
            </w:r>
          </w:p>
          <w:p w:rsidR="00F44C4B" w:rsidRPr="00032FA8" w:rsidRDefault="00F44C4B" w:rsidP="00032FA8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2FA8">
              <w:rPr>
                <w:rFonts w:ascii="Times New Roman" w:hAnsi="Times New Roman"/>
                <w:b/>
                <w:sz w:val="26"/>
                <w:szCs w:val="26"/>
              </w:rPr>
              <w:t xml:space="preserve">Сформулируйте тему урока. </w:t>
            </w:r>
          </w:p>
        </w:tc>
        <w:tc>
          <w:tcPr>
            <w:tcW w:w="2410" w:type="dxa"/>
          </w:tcPr>
          <w:p w:rsidR="00032FA8" w:rsidRDefault="00032FA8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44C4B" w:rsidRPr="003B336C" w:rsidRDefault="00032FA8" w:rsidP="00032F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Формулируют тему урока</w:t>
            </w:r>
          </w:p>
        </w:tc>
      </w:tr>
      <w:tr w:rsidR="009907A4" w:rsidRPr="003B336C" w:rsidTr="003E122D">
        <w:tc>
          <w:tcPr>
            <w:tcW w:w="1384" w:type="dxa"/>
          </w:tcPr>
          <w:p w:rsidR="009907A4" w:rsidRPr="003B336C" w:rsidRDefault="009907A4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1D62">
              <w:rPr>
                <w:rFonts w:ascii="Times New Roman" w:hAnsi="Times New Roman"/>
                <w:b/>
                <w:sz w:val="26"/>
                <w:szCs w:val="26"/>
              </w:rPr>
              <w:t xml:space="preserve">Физкультминутка </w:t>
            </w:r>
          </w:p>
        </w:tc>
        <w:tc>
          <w:tcPr>
            <w:tcW w:w="2410" w:type="dxa"/>
          </w:tcPr>
          <w:p w:rsidR="009907A4" w:rsidRPr="003B336C" w:rsidRDefault="009907A4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Личностные УУД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коммуникативные УУД.</w:t>
            </w:r>
          </w:p>
        </w:tc>
        <w:tc>
          <w:tcPr>
            <w:tcW w:w="8930" w:type="dxa"/>
          </w:tcPr>
          <w:p w:rsidR="009907A4" w:rsidRDefault="00475D85" w:rsidP="009907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 сейчас давайте отдохнем.</w:t>
            </w:r>
          </w:p>
          <w:p w:rsidR="00210CB4" w:rsidRPr="003B336C" w:rsidRDefault="00210CB4" w:rsidP="009907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07A4" w:rsidRPr="003B336C" w:rsidRDefault="00475D85" w:rsidP="009907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Выполняют движения под музыку</w:t>
            </w:r>
          </w:p>
        </w:tc>
      </w:tr>
      <w:tr w:rsidR="009907A4" w:rsidRPr="003B336C" w:rsidTr="003E122D">
        <w:tc>
          <w:tcPr>
            <w:tcW w:w="1384" w:type="dxa"/>
          </w:tcPr>
          <w:p w:rsidR="009907A4" w:rsidRPr="00AD1D62" w:rsidRDefault="009907A4" w:rsidP="00A311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1D62">
              <w:rPr>
                <w:rFonts w:ascii="Times New Roman" w:hAnsi="Times New Roman"/>
                <w:b/>
                <w:sz w:val="26"/>
                <w:szCs w:val="26"/>
              </w:rPr>
              <w:t>Первичное закрепление.</w:t>
            </w:r>
          </w:p>
        </w:tc>
        <w:tc>
          <w:tcPr>
            <w:tcW w:w="2410" w:type="dxa"/>
          </w:tcPr>
          <w:p w:rsidR="009907A4" w:rsidRPr="003B336C" w:rsidRDefault="009907A4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Регулятивные</w:t>
            </w:r>
            <w:r w:rsidR="00D77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77046">
              <w:rPr>
                <w:rFonts w:ascii="Times New Roman" w:hAnsi="Times New Roman"/>
                <w:sz w:val="26"/>
                <w:szCs w:val="26"/>
              </w:rPr>
              <w:t>У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УД</w:t>
            </w:r>
            <w:r>
              <w:rPr>
                <w:rFonts w:ascii="Times New Roman" w:hAnsi="Times New Roman"/>
                <w:sz w:val="26"/>
                <w:szCs w:val="26"/>
              </w:rPr>
              <w:t>,  к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оммуникативные</w:t>
            </w:r>
            <w:proofErr w:type="gramEnd"/>
            <w:r w:rsidRPr="003B336C">
              <w:rPr>
                <w:rFonts w:ascii="Times New Roman" w:hAnsi="Times New Roman"/>
                <w:sz w:val="26"/>
                <w:szCs w:val="26"/>
              </w:rPr>
              <w:t xml:space="preserve"> УУД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907A4" w:rsidRPr="003B336C" w:rsidRDefault="009907A4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 xml:space="preserve">ичностные </w:t>
            </w:r>
            <w:proofErr w:type="gramStart"/>
            <w:r w:rsidRPr="003B336C">
              <w:rPr>
                <w:rFonts w:ascii="Times New Roman" w:hAnsi="Times New Roman"/>
                <w:sz w:val="26"/>
                <w:szCs w:val="26"/>
              </w:rPr>
              <w:t>УУД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8930" w:type="dxa"/>
          </w:tcPr>
          <w:p w:rsidR="009907A4" w:rsidRPr="00C56F2F" w:rsidRDefault="009907A4" w:rsidP="00C56F2F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6F2F">
              <w:rPr>
                <w:rFonts w:ascii="Times New Roman" w:hAnsi="Times New Roman"/>
                <w:b/>
                <w:sz w:val="26"/>
                <w:szCs w:val="26"/>
              </w:rPr>
              <w:t xml:space="preserve">Работа по учебнику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с.96-97</w:t>
            </w:r>
          </w:p>
          <w:p w:rsidR="009907A4" w:rsidRDefault="00F856E4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№ 1, с.96</w:t>
            </w:r>
          </w:p>
          <w:p w:rsidR="00475D85" w:rsidRDefault="00F856E4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Заполните пропуски, выполнив вычисления (учащиеся отвечают с</w:t>
            </w:r>
            <w:r w:rsidR="00210CB4">
              <w:rPr>
                <w:rFonts w:ascii="Times New Roman" w:hAnsi="Times New Roman"/>
                <w:sz w:val="26"/>
                <w:szCs w:val="26"/>
              </w:rPr>
              <w:t xml:space="preserve"> места по «цепочке» друг за другом)</w:t>
            </w:r>
          </w:p>
          <w:p w:rsidR="009907A4" w:rsidRDefault="00F856E4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  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96</w:t>
            </w:r>
          </w:p>
          <w:p w:rsidR="009907A4" w:rsidRDefault="009907A4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составить примеры по рисункам и ответить на вопросы:</w:t>
            </w:r>
          </w:p>
          <w:p w:rsidR="009907A4" w:rsidRDefault="009907A4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-Сколько всего прибавили?</w:t>
            </w:r>
          </w:p>
          <w:p w:rsidR="00F856E4" w:rsidRDefault="00D77046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№3, с. 96</w:t>
            </w:r>
            <w:r w:rsidR="00F856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F856E4">
              <w:rPr>
                <w:rFonts w:ascii="Times New Roman" w:hAnsi="Times New Roman"/>
                <w:sz w:val="26"/>
                <w:szCs w:val="26"/>
              </w:rPr>
              <w:t>( по</w:t>
            </w:r>
            <w:proofErr w:type="gramEnd"/>
            <w:r w:rsidR="00F856E4">
              <w:rPr>
                <w:rFonts w:ascii="Times New Roman" w:hAnsi="Times New Roman"/>
                <w:sz w:val="26"/>
                <w:szCs w:val="26"/>
              </w:rPr>
              <w:t xml:space="preserve"> заданию)</w:t>
            </w:r>
          </w:p>
          <w:p w:rsidR="009907A4" w:rsidRDefault="00F856E4" w:rsidP="00A3112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907A4" w:rsidRDefault="009907A4" w:rsidP="006A1657">
            <w:pPr>
              <w:pStyle w:val="a5"/>
              <w:numPr>
                <w:ilvl w:val="1"/>
                <w:numId w:val="3"/>
              </w:num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Работа в тетради</w:t>
            </w:r>
            <w:r w:rsidR="00F856E4">
              <w:rPr>
                <w:rFonts w:ascii="Times New Roman" w:hAnsi="Times New Roman"/>
                <w:b/>
                <w:sz w:val="26"/>
                <w:szCs w:val="26"/>
              </w:rPr>
              <w:t xml:space="preserve"> с. 82 – 83</w:t>
            </w:r>
          </w:p>
          <w:p w:rsidR="009907A4" w:rsidRDefault="00F856E4" w:rsidP="00B41F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1, 82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 дети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одному выходят к доск</w:t>
            </w:r>
            <w:r w:rsidR="0066044C">
              <w:rPr>
                <w:rFonts w:ascii="Times New Roman" w:hAnsi="Times New Roman"/>
                <w:sz w:val="26"/>
                <w:szCs w:val="26"/>
              </w:rPr>
              <w:t>е и решают примеры )</w:t>
            </w:r>
          </w:p>
          <w:p w:rsidR="009907A4" w:rsidRDefault="00F856E4" w:rsidP="00B41F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№ 2, с.82</w:t>
            </w:r>
          </w:p>
          <w:p w:rsidR="009907A4" w:rsidRDefault="009907A4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составить по рисункам примеры и решить их.</w:t>
            </w:r>
          </w:p>
          <w:p w:rsidR="009907A4" w:rsidRDefault="00F856E4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№3, с. 82 Необходимо записать пропущенные числа.</w:t>
            </w:r>
          </w:p>
          <w:p w:rsidR="00F856E4" w:rsidRDefault="00F856E4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856E4" w:rsidRDefault="00F856E4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 резерв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№4, №7 с.83)</w:t>
            </w:r>
          </w:p>
          <w:p w:rsidR="009907A4" w:rsidRPr="00C776B8" w:rsidRDefault="009907A4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07A4" w:rsidRDefault="009907A4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B336C">
              <w:rPr>
                <w:rFonts w:ascii="Times New Roman" w:hAnsi="Times New Roman"/>
                <w:sz w:val="26"/>
                <w:szCs w:val="26"/>
              </w:rPr>
              <w:t>Высказывания  предположений</w:t>
            </w:r>
            <w:proofErr w:type="gramEnd"/>
            <w:r w:rsidRPr="003B336C">
              <w:rPr>
                <w:rFonts w:ascii="Times New Roman" w:hAnsi="Times New Roman"/>
                <w:sz w:val="26"/>
                <w:szCs w:val="26"/>
              </w:rPr>
              <w:t>, систематизация знаний.</w:t>
            </w:r>
          </w:p>
          <w:p w:rsidR="009907A4" w:rsidRDefault="00F856E4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907A4">
              <w:rPr>
                <w:rFonts w:ascii="Times New Roman" w:hAnsi="Times New Roman"/>
                <w:sz w:val="26"/>
                <w:szCs w:val="26"/>
              </w:rPr>
              <w:t>тработка навыков складывания и вычитания разными способами</w:t>
            </w:r>
          </w:p>
          <w:p w:rsidR="009907A4" w:rsidRDefault="009907A4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856E4" w:rsidRDefault="00F856E4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856E4" w:rsidRPr="003B336C" w:rsidRDefault="00F856E4" w:rsidP="00A311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у доски</w:t>
            </w:r>
          </w:p>
        </w:tc>
      </w:tr>
      <w:tr w:rsidR="009907A4" w:rsidRPr="003B336C" w:rsidTr="003E122D">
        <w:tc>
          <w:tcPr>
            <w:tcW w:w="1384" w:type="dxa"/>
          </w:tcPr>
          <w:p w:rsidR="009907A4" w:rsidRDefault="009907A4" w:rsidP="00A3112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Работа над пройденным материалом</w:t>
            </w:r>
          </w:p>
          <w:p w:rsidR="009907A4" w:rsidRPr="00AD1D62" w:rsidRDefault="009907A4" w:rsidP="00A3112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907A4" w:rsidRPr="003B336C" w:rsidRDefault="009907A4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Познавательные УДД</w:t>
            </w:r>
            <w:r>
              <w:rPr>
                <w:rFonts w:ascii="Times New Roman" w:hAnsi="Times New Roman"/>
                <w:sz w:val="26"/>
                <w:szCs w:val="26"/>
              </w:rPr>
              <w:t>, л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ичностные УУД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оммуникативные УУД, регулятивные УУД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9907A4" w:rsidRPr="00BE5821" w:rsidRDefault="009907A4" w:rsidP="00F856E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56E4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463C12">
              <w:rPr>
                <w:rFonts w:ascii="Times New Roman" w:hAnsi="Times New Roman"/>
                <w:sz w:val="26"/>
                <w:szCs w:val="26"/>
              </w:rPr>
              <w:t>сейчас давайте закрепим наше умение решать примеры. Поработаем в группах. Я вам раздам примеры, а вы должны будете их решить.</w:t>
            </w:r>
          </w:p>
        </w:tc>
        <w:tc>
          <w:tcPr>
            <w:tcW w:w="2410" w:type="dxa"/>
          </w:tcPr>
          <w:p w:rsidR="009907A4" w:rsidRPr="003B336C" w:rsidRDefault="00463C12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в группах</w:t>
            </w:r>
          </w:p>
        </w:tc>
      </w:tr>
      <w:tr w:rsidR="009907A4" w:rsidRPr="003B336C" w:rsidTr="003E122D">
        <w:tc>
          <w:tcPr>
            <w:tcW w:w="1384" w:type="dxa"/>
          </w:tcPr>
          <w:p w:rsidR="009907A4" w:rsidRPr="00AD1D62" w:rsidRDefault="00475D85" w:rsidP="00A3112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Подведение итогов. </w:t>
            </w:r>
            <w:r w:rsidR="009907A4" w:rsidRPr="00C56F2F">
              <w:rPr>
                <w:rFonts w:ascii="Times New Roman" w:hAnsi="Times New Roman"/>
                <w:b/>
                <w:sz w:val="26"/>
                <w:szCs w:val="26"/>
              </w:rPr>
              <w:t>Рефлексия</w:t>
            </w:r>
          </w:p>
        </w:tc>
        <w:tc>
          <w:tcPr>
            <w:tcW w:w="2410" w:type="dxa"/>
          </w:tcPr>
          <w:p w:rsidR="009907A4" w:rsidRPr="003B336C" w:rsidRDefault="009907A4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Регулятивные</w:t>
            </w:r>
            <w:r w:rsidR="00403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3B336C">
              <w:rPr>
                <w:rFonts w:ascii="Times New Roman" w:hAnsi="Times New Roman"/>
                <w:sz w:val="26"/>
                <w:szCs w:val="26"/>
              </w:rPr>
              <w:t>УУД</w:t>
            </w:r>
            <w:r>
              <w:rPr>
                <w:rFonts w:ascii="Times New Roman" w:hAnsi="Times New Roman"/>
                <w:sz w:val="26"/>
                <w:szCs w:val="26"/>
              </w:rPr>
              <w:t>,  к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оммуникативные УУД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907A4" w:rsidRPr="003B336C" w:rsidRDefault="009907A4" w:rsidP="00B474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 xml:space="preserve">ичностные </w:t>
            </w:r>
            <w:proofErr w:type="gramStart"/>
            <w:r w:rsidRPr="003B336C">
              <w:rPr>
                <w:rFonts w:ascii="Times New Roman" w:hAnsi="Times New Roman"/>
                <w:sz w:val="26"/>
                <w:szCs w:val="26"/>
              </w:rPr>
              <w:t>УУД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8930" w:type="dxa"/>
          </w:tcPr>
          <w:p w:rsidR="00475D85" w:rsidRDefault="00475D85" w:rsidP="00463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Ребята, что мы сегодня делали на уроке?</w:t>
            </w:r>
          </w:p>
          <w:p w:rsidR="00463C12" w:rsidRDefault="00463C12" w:rsidP="00463C1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907A4" w:rsidRDefault="009907A4" w:rsidP="00B41FB4">
            <w:pPr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63C12" w:rsidRDefault="00463C12" w:rsidP="00463C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 последок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дав</w:t>
            </w:r>
            <w:r w:rsidR="0066044C">
              <w:rPr>
                <w:rFonts w:ascii="Times New Roman" w:hAnsi="Times New Roman"/>
                <w:sz w:val="26"/>
                <w:szCs w:val="26"/>
              </w:rPr>
              <w:t xml:space="preserve">айте расшифруем ребус.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</w:t>
            </w:r>
            <w:r w:rsidR="00C74811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та</w:t>
            </w:r>
            <w:r w:rsidR="00C74811">
              <w:rPr>
                <w:rFonts w:ascii="Times New Roman" w:hAnsi="Times New Roman"/>
                <w:sz w:val="26"/>
                <w:szCs w:val="26"/>
              </w:rPr>
              <w:t xml:space="preserve">вим цифры в порядке </w:t>
            </w:r>
            <w:proofErr w:type="gramStart"/>
            <w:r w:rsidR="00C74811">
              <w:rPr>
                <w:rFonts w:ascii="Times New Roman" w:hAnsi="Times New Roman"/>
                <w:sz w:val="26"/>
                <w:szCs w:val="26"/>
              </w:rPr>
              <w:t>увеличения  и</w:t>
            </w:r>
            <w:proofErr w:type="gramEnd"/>
            <w:r w:rsidR="00C74811">
              <w:rPr>
                <w:rFonts w:ascii="Times New Roman" w:hAnsi="Times New Roman"/>
                <w:sz w:val="26"/>
                <w:szCs w:val="26"/>
              </w:rPr>
              <w:t xml:space="preserve"> узнаем какое слово зашифровано.</w:t>
            </w:r>
          </w:p>
          <w:p w:rsidR="00C74811" w:rsidRPr="00463C12" w:rsidRDefault="00C74811" w:rsidP="00463C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МОЛОДЦЫ!</w:t>
            </w:r>
          </w:p>
        </w:tc>
        <w:tc>
          <w:tcPr>
            <w:tcW w:w="2410" w:type="dxa"/>
          </w:tcPr>
          <w:p w:rsidR="009907A4" w:rsidRPr="003B336C" w:rsidRDefault="009907A4" w:rsidP="00A31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оценивание урока.</w:t>
            </w:r>
          </w:p>
        </w:tc>
      </w:tr>
    </w:tbl>
    <w:p w:rsidR="00260084" w:rsidRDefault="00260084" w:rsidP="00260084">
      <w:pPr>
        <w:pStyle w:val="a7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</w:rPr>
      </w:pPr>
    </w:p>
    <w:p w:rsidR="00AB6C3B" w:rsidRDefault="00AB6C3B" w:rsidP="00260084">
      <w:pPr>
        <w:pStyle w:val="a7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</w:rPr>
      </w:pPr>
    </w:p>
    <w:p w:rsidR="00260084" w:rsidRPr="00882209" w:rsidRDefault="009F43D8" w:rsidP="00260084">
      <w:pPr>
        <w:pStyle w:val="a7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Свой урок </w:t>
      </w:r>
      <w:r w:rsidR="00260084" w:rsidRPr="00882209">
        <w:rPr>
          <w:color w:val="000000"/>
          <w:sz w:val="28"/>
          <w:szCs w:val="28"/>
        </w:rPr>
        <w:t xml:space="preserve">я строила в соответствии с ФГОС, используя </w:t>
      </w:r>
      <w:hyperlink r:id="rId7" w:tooltip="Информационные технологии" w:history="1">
        <w:r w:rsidR="00260084" w:rsidRPr="00882209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информационно-коммуникативные технологии</w:t>
        </w:r>
      </w:hyperlink>
      <w:r w:rsidR="00260084" w:rsidRPr="0088220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60084" w:rsidRPr="00882209" w:rsidRDefault="00260084" w:rsidP="00D30B55">
      <w:pPr>
        <w:pStyle w:val="a7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 w:rsidRPr="00882209">
        <w:rPr>
          <w:color w:val="000000"/>
          <w:sz w:val="28"/>
          <w:szCs w:val="28"/>
        </w:rPr>
        <w:t xml:space="preserve">На уроке решались такие </w:t>
      </w:r>
      <w:proofErr w:type="spellStart"/>
      <w:r w:rsidRPr="00882209">
        <w:rPr>
          <w:color w:val="000000"/>
          <w:sz w:val="28"/>
          <w:szCs w:val="28"/>
        </w:rPr>
        <w:t>об</w:t>
      </w:r>
      <w:r w:rsidR="009F43D8">
        <w:rPr>
          <w:color w:val="000000"/>
          <w:sz w:val="28"/>
          <w:szCs w:val="28"/>
        </w:rPr>
        <w:t>щеучебные</w:t>
      </w:r>
      <w:proofErr w:type="spellEnd"/>
      <w:r w:rsidR="009F43D8">
        <w:rPr>
          <w:color w:val="000000"/>
          <w:sz w:val="28"/>
          <w:szCs w:val="28"/>
        </w:rPr>
        <w:t xml:space="preserve"> и специальные</w:t>
      </w:r>
      <w:r w:rsidR="00705779">
        <w:rPr>
          <w:color w:val="000000"/>
          <w:sz w:val="28"/>
          <w:szCs w:val="28"/>
        </w:rPr>
        <w:t xml:space="preserve"> умения</w:t>
      </w:r>
      <w:r w:rsidRPr="00882209">
        <w:rPr>
          <w:color w:val="000000"/>
          <w:sz w:val="28"/>
          <w:szCs w:val="28"/>
        </w:rPr>
        <w:t xml:space="preserve"> как:</w:t>
      </w:r>
    </w:p>
    <w:p w:rsidR="00260084" w:rsidRPr="00882209" w:rsidRDefault="00260084" w:rsidP="00260084">
      <w:pPr>
        <w:pStyle w:val="a7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 w:rsidRPr="00882209">
        <w:rPr>
          <w:color w:val="000000"/>
          <w:sz w:val="28"/>
          <w:szCs w:val="28"/>
          <w:u w:val="single"/>
        </w:rPr>
        <w:t>-Личностные</w:t>
      </w:r>
      <w:r w:rsidRPr="00882209">
        <w:rPr>
          <w:color w:val="000000"/>
          <w:sz w:val="28"/>
          <w:szCs w:val="28"/>
        </w:rPr>
        <w:t>: взаимодействие со сверстниками на принципа</w:t>
      </w:r>
      <w:r w:rsidRPr="0088220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 </w:t>
      </w:r>
      <w:hyperlink r:id="rId8" w:tooltip="Взаимопомощь" w:history="1">
        <w:r w:rsidRPr="00882209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взаимопомощи</w:t>
        </w:r>
      </w:hyperlink>
      <w:r w:rsidRPr="00882209">
        <w:rPr>
          <w:color w:val="000000"/>
          <w:sz w:val="28"/>
          <w:szCs w:val="28"/>
        </w:rPr>
        <w:t>, дружбы; способность к самооценке.</w:t>
      </w:r>
    </w:p>
    <w:p w:rsidR="00260084" w:rsidRPr="00882209" w:rsidRDefault="00260084" w:rsidP="00D30B55">
      <w:pPr>
        <w:pStyle w:val="a7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 w:rsidRPr="00882209">
        <w:rPr>
          <w:color w:val="000000"/>
          <w:sz w:val="28"/>
          <w:szCs w:val="28"/>
          <w:u w:val="single"/>
        </w:rPr>
        <w:t>-Регуляти</w:t>
      </w:r>
      <w:r w:rsidR="00705779">
        <w:rPr>
          <w:color w:val="000000"/>
          <w:sz w:val="28"/>
          <w:szCs w:val="28"/>
          <w:u w:val="single"/>
        </w:rPr>
        <w:t>вные: </w:t>
      </w:r>
      <w:r w:rsidRPr="00882209">
        <w:rPr>
          <w:color w:val="000000"/>
          <w:sz w:val="28"/>
          <w:szCs w:val="28"/>
        </w:rPr>
        <w:t>умение определять и формулировать цель на уроке с пом</w:t>
      </w:r>
      <w:r w:rsidR="009F43D8">
        <w:rPr>
          <w:color w:val="000000"/>
          <w:sz w:val="28"/>
          <w:szCs w:val="28"/>
        </w:rPr>
        <w:t>ощью учителя, планировать своё </w:t>
      </w:r>
      <w:r w:rsidRPr="00882209">
        <w:rPr>
          <w:color w:val="000000"/>
          <w:sz w:val="28"/>
          <w:szCs w:val="28"/>
        </w:rPr>
        <w:t>действие в соответствии с поставленной задачей; умение работать по алгоритму и овладение приёмами самоконтроля.</w:t>
      </w:r>
    </w:p>
    <w:p w:rsidR="00260084" w:rsidRPr="00882209" w:rsidRDefault="00260084" w:rsidP="00882209">
      <w:pPr>
        <w:pStyle w:val="a7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 w:rsidRPr="00882209">
        <w:rPr>
          <w:color w:val="000000"/>
          <w:sz w:val="28"/>
          <w:szCs w:val="28"/>
        </w:rPr>
        <w:t>-</w:t>
      </w:r>
      <w:r w:rsidRPr="00882209">
        <w:rPr>
          <w:color w:val="000000"/>
          <w:sz w:val="28"/>
          <w:szCs w:val="28"/>
          <w:u w:val="single"/>
        </w:rPr>
        <w:t>Коммуникативные</w:t>
      </w:r>
      <w:r w:rsidRPr="00882209">
        <w:rPr>
          <w:color w:val="000000"/>
          <w:sz w:val="28"/>
          <w:szCs w:val="28"/>
        </w:rPr>
        <w:t>: умение оформлять свои мысли в устной форме, слушать и понимать речь других; осуществлять сотрудничество с учителем.</w:t>
      </w:r>
    </w:p>
    <w:p w:rsidR="00260084" w:rsidRPr="00882209" w:rsidRDefault="00260084" w:rsidP="00882209">
      <w:pPr>
        <w:pStyle w:val="a7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 w:rsidRPr="00882209">
        <w:rPr>
          <w:color w:val="000000"/>
          <w:sz w:val="28"/>
          <w:szCs w:val="28"/>
          <w:u w:val="single"/>
        </w:rPr>
        <w:lastRenderedPageBreak/>
        <w:t>-Познавательные</w:t>
      </w:r>
      <w:r w:rsidRPr="00882209">
        <w:rPr>
          <w:color w:val="000000"/>
          <w:sz w:val="28"/>
          <w:szCs w:val="28"/>
        </w:rPr>
        <w:t>: формирование мотивов, интереса к открытию математических законом</w:t>
      </w:r>
      <w:r w:rsidR="00705779">
        <w:rPr>
          <w:color w:val="000000"/>
          <w:sz w:val="28"/>
          <w:szCs w:val="28"/>
        </w:rPr>
        <w:t>ерностей, их свободному чтению </w:t>
      </w:r>
      <w:r w:rsidRPr="00882209">
        <w:rPr>
          <w:color w:val="000000"/>
          <w:sz w:val="28"/>
          <w:szCs w:val="28"/>
        </w:rPr>
        <w:t>и использованию в решении задач.</w:t>
      </w:r>
    </w:p>
    <w:p w:rsidR="00882209" w:rsidRPr="00882209" w:rsidRDefault="00882209" w:rsidP="00882209">
      <w:pPr>
        <w:pStyle w:val="a7"/>
        <w:spacing w:before="0" w:beforeAutospacing="0" w:after="0" w:afterAutospacing="0" w:line="456" w:lineRule="atLeast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7CB5" w:rsidRPr="00882209" w:rsidRDefault="00307CB5" w:rsidP="00307CB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209">
        <w:rPr>
          <w:color w:val="000000"/>
          <w:sz w:val="28"/>
          <w:szCs w:val="28"/>
        </w:rPr>
        <w:t>– </w:t>
      </w:r>
      <w:r w:rsidRPr="00882209">
        <w:rPr>
          <w:b/>
          <w:bCs/>
          <w:color w:val="000000"/>
          <w:sz w:val="28"/>
          <w:szCs w:val="28"/>
        </w:rPr>
        <w:t>Подведение итогов урока</w:t>
      </w:r>
    </w:p>
    <w:p w:rsidR="00307CB5" w:rsidRPr="007E7B08" w:rsidRDefault="00307CB5" w:rsidP="00307CB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209">
        <w:rPr>
          <w:color w:val="000000"/>
          <w:sz w:val="28"/>
          <w:szCs w:val="28"/>
        </w:rPr>
        <w:t>Методы обучения: объяснение</w:t>
      </w:r>
      <w:r w:rsidRPr="007E7B08">
        <w:rPr>
          <w:color w:val="000000"/>
          <w:sz w:val="28"/>
          <w:szCs w:val="28"/>
        </w:rPr>
        <w:t>, рефлексия.</w:t>
      </w:r>
    </w:p>
    <w:p w:rsidR="00307CB5" w:rsidRPr="007E7B08" w:rsidRDefault="00307CB5" w:rsidP="00307CB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B08">
        <w:rPr>
          <w:b/>
          <w:bCs/>
          <w:color w:val="000000"/>
          <w:sz w:val="28"/>
          <w:szCs w:val="28"/>
        </w:rPr>
        <w:t>Вывод:</w:t>
      </w:r>
    </w:p>
    <w:p w:rsidR="00307CB5" w:rsidRPr="007E7B08" w:rsidRDefault="00307CB5" w:rsidP="00307CB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B08">
        <w:rPr>
          <w:color w:val="000000"/>
          <w:sz w:val="28"/>
          <w:szCs w:val="28"/>
        </w:rPr>
        <w:t>Все методы, приемы обучения, форма организации учебно-познавательной деятельности, средства обучения обеспечили выполнение дидактических целей.</w:t>
      </w:r>
    </w:p>
    <w:p w:rsidR="00307CB5" w:rsidRPr="007E7B08" w:rsidRDefault="00307CB5" w:rsidP="00307CB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B08">
        <w:rPr>
          <w:color w:val="000000"/>
          <w:sz w:val="28"/>
          <w:szCs w:val="28"/>
        </w:rPr>
        <w:t>Содержание учебного материала было направлено на поддержание познавательной активности учащихся на протяжении всего урока.</w:t>
      </w:r>
    </w:p>
    <w:p w:rsidR="00307CB5" w:rsidRPr="007E7B08" w:rsidRDefault="00307CB5" w:rsidP="00307CB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B08">
        <w:rPr>
          <w:color w:val="000000"/>
          <w:sz w:val="28"/>
          <w:szCs w:val="28"/>
        </w:rPr>
        <w:t>Все этапы взаимосвязаны между собой. Использованные методы и приемы обеспечили рациональное распределение рабочего времени и предупреждение перегрузок учащихся. На уроке присутствовала атмосфера сотворчества и сотрудничества.</w:t>
      </w:r>
    </w:p>
    <w:p w:rsidR="00307CB5" w:rsidRPr="007E7B08" w:rsidRDefault="00307CB5" w:rsidP="00307CB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B08">
        <w:rPr>
          <w:color w:val="000000"/>
          <w:sz w:val="28"/>
          <w:szCs w:val="28"/>
        </w:rPr>
        <w:t xml:space="preserve">Учащиеся ориентированы на понимание причин успеха в учёбе, на интерес к новому учебному материалу, формируют собственное мнение и позицию, используют устную речь для регуляции своего действия. Все задания урока позволили работать над формированием </w:t>
      </w:r>
      <w:proofErr w:type="spellStart"/>
      <w:r w:rsidRPr="007E7B08">
        <w:rPr>
          <w:color w:val="000000"/>
          <w:sz w:val="28"/>
          <w:szCs w:val="28"/>
        </w:rPr>
        <w:t>общеучебных</w:t>
      </w:r>
      <w:proofErr w:type="spellEnd"/>
      <w:r w:rsidRPr="007E7B08">
        <w:rPr>
          <w:color w:val="000000"/>
          <w:sz w:val="28"/>
          <w:szCs w:val="28"/>
        </w:rPr>
        <w:t xml:space="preserve"> умений, навыков (ОУУН) (учебно-познавательных, учебно-коммуникативных, учебно-организационных, учебно-информационных, личностные).</w:t>
      </w:r>
    </w:p>
    <w:p w:rsidR="00307CB5" w:rsidRPr="007E7B08" w:rsidRDefault="00307CB5" w:rsidP="00307CB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B08">
        <w:rPr>
          <w:color w:val="000000"/>
          <w:sz w:val="28"/>
          <w:szCs w:val="28"/>
        </w:rPr>
        <w:t>Требования к современному уроку включают в себя обязательное использование информационных технологий и дифференцированного подхода в обучении, благодаря которым обеспечивается формирование учебно-информационных ОУУН и наиболее комфортный для ребёнка канал приёма информации (модальность – для учителя очень важный параметр, определяющий способ подачи материала и формы самостоятельной работы ученика), с этой целью на уроке применялась мультимедийная компьютерная презентация и осуществлялся дифференцированный подход в подаче учебного материала.</w:t>
      </w:r>
    </w:p>
    <w:p w:rsidR="00307CB5" w:rsidRPr="007E7B08" w:rsidRDefault="00307CB5" w:rsidP="00307CB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B08">
        <w:rPr>
          <w:color w:val="000000"/>
          <w:sz w:val="28"/>
          <w:szCs w:val="28"/>
        </w:rPr>
        <w:t>Учитывая психологические и возрастные особенности детей младшего школьного возраста, были включены здоровье сберегающие технологии: физкультурная пауза.</w:t>
      </w:r>
    </w:p>
    <w:p w:rsidR="00307CB5" w:rsidRPr="007E7B08" w:rsidRDefault="00307CB5" w:rsidP="00307CB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B08">
        <w:rPr>
          <w:color w:val="000000"/>
          <w:sz w:val="28"/>
          <w:szCs w:val="28"/>
        </w:rPr>
        <w:t>С воспитательной точки зрения урок способствовал формированию у детей интереса к изучению математики, чувства коллективизма, взаимопомощи, адекватной самооценки.</w:t>
      </w:r>
    </w:p>
    <w:p w:rsidR="00307CB5" w:rsidRPr="007E7B08" w:rsidRDefault="00307CB5" w:rsidP="00307CB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B08">
        <w:rPr>
          <w:color w:val="000000"/>
          <w:sz w:val="28"/>
          <w:szCs w:val="28"/>
        </w:rPr>
        <w:t>Активная работа, результаты рефлексии позволяют сделать вывод об успешном усвоении темы. Психологическая обстановка на уроке была доброжелательная. Все поставленные задачи урока удалось реализовать.</w:t>
      </w:r>
    </w:p>
    <w:p w:rsidR="00307CB5" w:rsidRPr="007E7B08" w:rsidRDefault="00307CB5" w:rsidP="00307CB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sectPr w:rsidR="00307CB5" w:rsidRPr="007E7B08" w:rsidSect="00B259DF">
      <w:footerReference w:type="default" r:id="rId9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3A" w:rsidRDefault="001A473A" w:rsidP="0028341E">
      <w:pPr>
        <w:spacing w:after="0" w:line="240" w:lineRule="auto"/>
      </w:pPr>
      <w:r>
        <w:separator/>
      </w:r>
    </w:p>
  </w:endnote>
  <w:endnote w:type="continuationSeparator" w:id="0">
    <w:p w:rsidR="001A473A" w:rsidRDefault="001A473A" w:rsidP="002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46" w:rsidRDefault="007F76FF">
    <w:pPr>
      <w:pStyle w:val="a3"/>
      <w:jc w:val="center"/>
    </w:pPr>
    <w:r>
      <w:fldChar w:fldCharType="begin"/>
    </w:r>
    <w:r w:rsidR="00BA3045">
      <w:instrText>PAGE   \* MERGEFORMAT</w:instrText>
    </w:r>
    <w:r>
      <w:fldChar w:fldCharType="separate"/>
    </w:r>
    <w:r w:rsidR="00756EE6">
      <w:rPr>
        <w:noProof/>
      </w:rPr>
      <w:t>6</w:t>
    </w:r>
    <w:r>
      <w:fldChar w:fldCharType="end"/>
    </w:r>
  </w:p>
  <w:p w:rsidR="001D3546" w:rsidRDefault="00756E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3A" w:rsidRDefault="001A473A" w:rsidP="0028341E">
      <w:pPr>
        <w:spacing w:after="0" w:line="240" w:lineRule="auto"/>
      </w:pPr>
      <w:r>
        <w:separator/>
      </w:r>
    </w:p>
  </w:footnote>
  <w:footnote w:type="continuationSeparator" w:id="0">
    <w:p w:rsidR="001A473A" w:rsidRDefault="001A473A" w:rsidP="0028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002537"/>
    <w:multiLevelType w:val="hybridMultilevel"/>
    <w:tmpl w:val="F74CB5CE"/>
    <w:lvl w:ilvl="0" w:tplc="2EBE7DB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4B"/>
    <w:rsid w:val="00025B68"/>
    <w:rsid w:val="00032FA8"/>
    <w:rsid w:val="000C150C"/>
    <w:rsid w:val="001A473A"/>
    <w:rsid w:val="00210CB4"/>
    <w:rsid w:val="00260084"/>
    <w:rsid w:val="00276F1A"/>
    <w:rsid w:val="0028341E"/>
    <w:rsid w:val="00295A60"/>
    <w:rsid w:val="002C0747"/>
    <w:rsid w:val="00307CB5"/>
    <w:rsid w:val="00357E47"/>
    <w:rsid w:val="00392AA4"/>
    <w:rsid w:val="0039354B"/>
    <w:rsid w:val="003E122D"/>
    <w:rsid w:val="00403DCE"/>
    <w:rsid w:val="00463C12"/>
    <w:rsid w:val="00475D85"/>
    <w:rsid w:val="004976D8"/>
    <w:rsid w:val="00501593"/>
    <w:rsid w:val="005861A7"/>
    <w:rsid w:val="0066044C"/>
    <w:rsid w:val="0067441C"/>
    <w:rsid w:val="00690F0A"/>
    <w:rsid w:val="006A1657"/>
    <w:rsid w:val="006B1CF3"/>
    <w:rsid w:val="006D65DD"/>
    <w:rsid w:val="00705779"/>
    <w:rsid w:val="00756EE6"/>
    <w:rsid w:val="0077564A"/>
    <w:rsid w:val="007A25D2"/>
    <w:rsid w:val="007E7B08"/>
    <w:rsid w:val="007F76FF"/>
    <w:rsid w:val="00867D6D"/>
    <w:rsid w:val="00882209"/>
    <w:rsid w:val="0090207A"/>
    <w:rsid w:val="00986D65"/>
    <w:rsid w:val="009907A4"/>
    <w:rsid w:val="009B3628"/>
    <w:rsid w:val="009D1782"/>
    <w:rsid w:val="009D4734"/>
    <w:rsid w:val="009F43D8"/>
    <w:rsid w:val="00A271F6"/>
    <w:rsid w:val="00AB6C3B"/>
    <w:rsid w:val="00AD1D62"/>
    <w:rsid w:val="00B259DF"/>
    <w:rsid w:val="00B41FB4"/>
    <w:rsid w:val="00B845B8"/>
    <w:rsid w:val="00BA3045"/>
    <w:rsid w:val="00C555D9"/>
    <w:rsid w:val="00C56F2F"/>
    <w:rsid w:val="00C74811"/>
    <w:rsid w:val="00C76761"/>
    <w:rsid w:val="00C86909"/>
    <w:rsid w:val="00D30B55"/>
    <w:rsid w:val="00D77046"/>
    <w:rsid w:val="00E0766C"/>
    <w:rsid w:val="00E33099"/>
    <w:rsid w:val="00E56190"/>
    <w:rsid w:val="00E74BE3"/>
    <w:rsid w:val="00F322BD"/>
    <w:rsid w:val="00F33CEB"/>
    <w:rsid w:val="00F44C4B"/>
    <w:rsid w:val="00F856E4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4B7BC-ED84-497D-A091-2ACFA9F7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4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F322B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F44C4B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2">
    <w:name w:val="Font Style12"/>
    <w:rsid w:val="00F44C4B"/>
    <w:rPr>
      <w:rFonts w:ascii="Cambria" w:hAnsi="Cambria" w:cs="Cambria"/>
      <w:spacing w:val="-10"/>
      <w:sz w:val="20"/>
      <w:szCs w:val="20"/>
    </w:rPr>
  </w:style>
  <w:style w:type="character" w:customStyle="1" w:styleId="FontStyle16">
    <w:name w:val="Font Style16"/>
    <w:rsid w:val="00F44C4B"/>
    <w:rPr>
      <w:rFonts w:ascii="Verdana" w:hAnsi="Verdana" w:cs="Verdana"/>
      <w:i/>
      <w:iCs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F4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4C4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4C4B"/>
    <w:pPr>
      <w:ind w:left="720"/>
      <w:contextualSpacing/>
    </w:pPr>
  </w:style>
  <w:style w:type="paragraph" w:styleId="a6">
    <w:name w:val="No Spacing"/>
    <w:qFormat/>
    <w:rsid w:val="006B1C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322B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260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60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pomosh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tehn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Administrator</cp:lastModifiedBy>
  <cp:revision>21</cp:revision>
  <cp:lastPrinted>2016-11-29T18:26:00Z</cp:lastPrinted>
  <dcterms:created xsi:type="dcterms:W3CDTF">2018-12-03T14:05:00Z</dcterms:created>
  <dcterms:modified xsi:type="dcterms:W3CDTF">2019-02-14T18:21:00Z</dcterms:modified>
</cp:coreProperties>
</file>